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9E0B24" w:rsidRPr="003B1F75" w:rsidRDefault="0022520B" w:rsidP="009E0B24">
      <w:pPr>
        <w:pStyle w:val="Default"/>
        <w:rPr>
          <w:rFonts w:ascii="Helvetica" w:eastAsia="Times New Roman" w:hAnsi="Helvetica" w:cs="Times New Roman"/>
          <w:color w:val="auto"/>
          <w:szCs w:val="20"/>
          <w:lang w:eastAsia="de-DE"/>
        </w:rPr>
      </w:pPr>
      <w:r w:rsidRPr="003B1F75">
        <w:rPr>
          <w:rFonts w:ascii="Helvetica" w:eastAsia="Times New Roman" w:hAnsi="Helvetica" w:cs="Times New Roman"/>
          <w:color w:val="auto"/>
          <w:szCs w:val="20"/>
          <w:lang w:eastAsia="de-DE"/>
        </w:rPr>
        <w:t>N</w:t>
      </w:r>
      <w:r w:rsidR="009E0B24" w:rsidRPr="003B1F75">
        <w:rPr>
          <w:rFonts w:ascii="Helvetica" w:eastAsia="Times New Roman" w:hAnsi="Helvetica" w:cs="Times New Roman"/>
          <w:color w:val="auto"/>
          <w:szCs w:val="20"/>
          <w:lang w:eastAsia="de-DE"/>
        </w:rPr>
        <w:t>eue</w:t>
      </w:r>
      <w:r w:rsidR="007007C6">
        <w:rPr>
          <w:rFonts w:ascii="Helvetica" w:eastAsia="Times New Roman" w:hAnsi="Helvetica" w:cs="Times New Roman"/>
          <w:color w:val="auto"/>
          <w:szCs w:val="20"/>
          <w:lang w:eastAsia="de-DE"/>
        </w:rPr>
        <w:t>s</w:t>
      </w:r>
      <w:r w:rsidR="009E0B24" w:rsidRPr="003B1F75">
        <w:rPr>
          <w:rFonts w:ascii="Helvetica" w:eastAsia="Times New Roman" w:hAnsi="Helvetica" w:cs="Times New Roman"/>
          <w:color w:val="auto"/>
          <w:szCs w:val="20"/>
          <w:lang w:eastAsia="de-DE"/>
        </w:rPr>
        <w:t xml:space="preserve"> </w:t>
      </w:r>
      <w:r w:rsidR="007007C6">
        <w:rPr>
          <w:rFonts w:ascii="Helvetica" w:eastAsia="Times New Roman" w:hAnsi="Helvetica" w:cs="Times New Roman"/>
          <w:color w:val="auto"/>
          <w:szCs w:val="20"/>
          <w:lang w:eastAsia="de-DE"/>
        </w:rPr>
        <w:t xml:space="preserve">besonders effizientes </w:t>
      </w:r>
      <w:r w:rsidR="009E0B24" w:rsidRPr="003B1F75">
        <w:rPr>
          <w:rFonts w:ascii="Helvetica" w:eastAsia="Times New Roman" w:hAnsi="Helvetica" w:cs="Times New Roman"/>
          <w:color w:val="auto"/>
          <w:szCs w:val="20"/>
          <w:lang w:eastAsia="de-DE"/>
        </w:rPr>
        <w:t>Staubsauger</w:t>
      </w:r>
      <w:r w:rsidRPr="003B1F75">
        <w:rPr>
          <w:rFonts w:ascii="Helvetica" w:eastAsia="Times New Roman" w:hAnsi="Helvetica" w:cs="Times New Roman"/>
          <w:color w:val="auto"/>
          <w:szCs w:val="20"/>
          <w:lang w:eastAsia="de-DE"/>
        </w:rPr>
        <w:t>modell</w:t>
      </w:r>
      <w:r w:rsidR="009E0B24" w:rsidRPr="003B1F75">
        <w:rPr>
          <w:rFonts w:ascii="Helvetica" w:eastAsia="Times New Roman" w:hAnsi="Helvetica" w:cs="Times New Roman"/>
          <w:color w:val="auto"/>
          <w:szCs w:val="20"/>
          <w:lang w:eastAsia="de-DE"/>
        </w:rPr>
        <w:t xml:space="preserve"> </w:t>
      </w:r>
      <w:r w:rsidR="007007C6">
        <w:rPr>
          <w:rFonts w:ascii="Helvetica" w:eastAsia="Times New Roman" w:hAnsi="Helvetica" w:cs="Times New Roman"/>
          <w:color w:val="auto"/>
          <w:szCs w:val="20"/>
          <w:lang w:eastAsia="de-DE"/>
        </w:rPr>
        <w:t>mit nur 650 Watt</w:t>
      </w:r>
    </w:p>
    <w:p w:rsidR="007007C6" w:rsidRPr="007007C6" w:rsidRDefault="009E0B24" w:rsidP="007007C6">
      <w:pPr>
        <w:spacing w:before="120"/>
        <w:rPr>
          <w:rFonts w:ascii="Arial" w:eastAsia="Times New Roman" w:hAnsi="Arial" w:cs="Arial"/>
          <w:b/>
          <w:color w:val="000000"/>
          <w:lang w:eastAsia="de-DE"/>
        </w:rPr>
      </w:pPr>
      <w:r w:rsidRPr="007007C6">
        <w:rPr>
          <w:rFonts w:ascii="Arial" w:eastAsia="Times New Roman" w:hAnsi="Arial" w:cs="Arial"/>
          <w:sz w:val="36"/>
          <w:szCs w:val="36"/>
          <w:lang w:val="en-US" w:eastAsia="de-DE"/>
        </w:rPr>
        <w:t>Complete C</w:t>
      </w:r>
      <w:r w:rsidR="007007C6" w:rsidRPr="007007C6">
        <w:rPr>
          <w:rFonts w:ascii="Arial" w:eastAsia="Times New Roman" w:hAnsi="Arial" w:cs="Arial"/>
          <w:sz w:val="36"/>
          <w:szCs w:val="36"/>
          <w:lang w:val="en-US" w:eastAsia="de-DE"/>
        </w:rPr>
        <w:t>3</w:t>
      </w:r>
      <w:r w:rsidRPr="007007C6">
        <w:rPr>
          <w:rFonts w:ascii="Arial" w:eastAsia="Times New Roman" w:hAnsi="Arial" w:cs="Arial"/>
          <w:sz w:val="36"/>
          <w:szCs w:val="36"/>
          <w:lang w:val="en-US" w:eastAsia="de-DE"/>
        </w:rPr>
        <w:t xml:space="preserve"> </w:t>
      </w:r>
      <w:r w:rsidR="007007C6" w:rsidRPr="007007C6">
        <w:rPr>
          <w:rFonts w:ascii="Arial" w:eastAsia="Times New Roman" w:hAnsi="Arial" w:cs="Arial"/>
          <w:sz w:val="36"/>
          <w:szCs w:val="36"/>
          <w:lang w:val="en-US" w:eastAsia="de-DE"/>
        </w:rPr>
        <w:t xml:space="preserve">Green </w:t>
      </w:r>
      <w:proofErr w:type="spellStart"/>
      <w:r w:rsidR="007007C6" w:rsidRPr="007007C6">
        <w:rPr>
          <w:rFonts w:ascii="Arial" w:eastAsia="Times New Roman" w:hAnsi="Arial" w:cs="Arial"/>
          <w:sz w:val="36"/>
          <w:szCs w:val="36"/>
          <w:lang w:val="en-US" w:eastAsia="de-DE"/>
        </w:rPr>
        <w:t>EcoL</w:t>
      </w:r>
      <w:r w:rsidR="003B1F75" w:rsidRPr="007007C6">
        <w:rPr>
          <w:rFonts w:ascii="Arial" w:eastAsia="Times New Roman" w:hAnsi="Arial" w:cs="Arial"/>
          <w:sz w:val="36"/>
          <w:szCs w:val="36"/>
          <w:lang w:val="en-US" w:eastAsia="de-DE"/>
        </w:rPr>
        <w:t>ine</w:t>
      </w:r>
      <w:proofErr w:type="spellEnd"/>
      <w:r w:rsidRPr="007007C6">
        <w:rPr>
          <w:rFonts w:ascii="Arial" w:eastAsia="Times New Roman" w:hAnsi="Arial" w:cs="Arial"/>
          <w:sz w:val="36"/>
          <w:szCs w:val="36"/>
          <w:lang w:val="en-US" w:eastAsia="de-DE"/>
        </w:rPr>
        <w:br/>
      </w:r>
      <w:r w:rsidRPr="007007C6">
        <w:rPr>
          <w:rFonts w:ascii="Arial" w:eastAsia="Times New Roman" w:hAnsi="Arial" w:cs="Arial"/>
          <w:b/>
          <w:lang w:val="en-US" w:eastAsia="de-DE"/>
        </w:rPr>
        <w:br/>
      </w:r>
      <w:proofErr w:type="spellStart"/>
      <w:r w:rsidR="00431E30" w:rsidRPr="007007C6">
        <w:rPr>
          <w:rFonts w:ascii="Arial" w:eastAsia="Times New Roman" w:hAnsi="Arial" w:cs="Arial"/>
          <w:b/>
          <w:lang w:val="en-US" w:eastAsia="de-DE"/>
        </w:rPr>
        <w:t>Wals</w:t>
      </w:r>
      <w:proofErr w:type="spellEnd"/>
      <w:r w:rsidR="00431E30" w:rsidRPr="007007C6">
        <w:rPr>
          <w:rFonts w:ascii="Arial" w:eastAsia="Times New Roman" w:hAnsi="Arial" w:cs="Arial"/>
          <w:b/>
          <w:lang w:val="en-US" w:eastAsia="de-DE"/>
        </w:rPr>
        <w:t xml:space="preserve">, </w:t>
      </w:r>
      <w:r w:rsidR="009628E5" w:rsidRPr="007007C6">
        <w:rPr>
          <w:rFonts w:ascii="Arial" w:eastAsia="Times New Roman" w:hAnsi="Arial" w:cs="Arial"/>
          <w:b/>
          <w:lang w:val="en-US" w:eastAsia="de-DE"/>
        </w:rPr>
        <w:t>0</w:t>
      </w:r>
      <w:r w:rsidR="007007C6" w:rsidRPr="007007C6">
        <w:rPr>
          <w:rFonts w:ascii="Arial" w:eastAsia="Times New Roman" w:hAnsi="Arial" w:cs="Arial"/>
          <w:b/>
          <w:lang w:val="en-US" w:eastAsia="de-DE"/>
        </w:rPr>
        <w:t>9</w:t>
      </w:r>
      <w:r w:rsidR="0022520B" w:rsidRPr="007007C6">
        <w:rPr>
          <w:rFonts w:ascii="Arial" w:eastAsia="Times New Roman" w:hAnsi="Arial" w:cs="Arial"/>
          <w:b/>
          <w:lang w:val="en-US" w:eastAsia="de-DE"/>
        </w:rPr>
        <w:t xml:space="preserve">. </w:t>
      </w:r>
      <w:r w:rsidR="007007C6" w:rsidRPr="007007C6">
        <w:rPr>
          <w:rFonts w:ascii="Arial" w:eastAsia="Times New Roman" w:hAnsi="Arial" w:cs="Arial"/>
          <w:b/>
          <w:lang w:eastAsia="de-DE"/>
        </w:rPr>
        <w:t xml:space="preserve">Jänner </w:t>
      </w:r>
      <w:r w:rsidR="00431E30" w:rsidRPr="007007C6">
        <w:rPr>
          <w:rFonts w:ascii="Arial" w:eastAsia="Times New Roman" w:hAnsi="Arial" w:cs="Arial"/>
          <w:b/>
          <w:lang w:eastAsia="de-DE"/>
        </w:rPr>
        <w:t>201</w:t>
      </w:r>
      <w:r w:rsidR="007007C6" w:rsidRPr="007007C6">
        <w:rPr>
          <w:rFonts w:ascii="Arial" w:eastAsia="Times New Roman" w:hAnsi="Arial" w:cs="Arial"/>
          <w:b/>
          <w:lang w:eastAsia="de-DE"/>
        </w:rPr>
        <w:t>7</w:t>
      </w:r>
      <w:r w:rsidR="00431E30" w:rsidRPr="007007C6">
        <w:rPr>
          <w:rFonts w:ascii="Arial" w:eastAsia="Times New Roman" w:hAnsi="Arial" w:cs="Arial"/>
          <w:b/>
          <w:lang w:eastAsia="de-DE"/>
        </w:rPr>
        <w:t xml:space="preserve">. </w:t>
      </w:r>
      <w:r w:rsidR="007007C6" w:rsidRPr="007007C6">
        <w:rPr>
          <w:rFonts w:ascii="Arial" w:eastAsia="Times New Roman" w:hAnsi="Arial" w:cs="Arial"/>
          <w:b/>
          <w:lang w:eastAsia="de-DE"/>
        </w:rPr>
        <w:t>–</w:t>
      </w:r>
      <w:r w:rsidR="00431E30" w:rsidRPr="007007C6">
        <w:rPr>
          <w:rFonts w:ascii="Arial" w:eastAsia="Times New Roman" w:hAnsi="Arial" w:cs="Arial"/>
          <w:b/>
          <w:lang w:eastAsia="de-DE"/>
        </w:rPr>
        <w:t xml:space="preserve"> </w:t>
      </w:r>
      <w:r w:rsidR="007007C6" w:rsidRPr="007007C6">
        <w:rPr>
          <w:rFonts w:ascii="Arial" w:eastAsia="Times New Roman" w:hAnsi="Arial" w:cs="Arial"/>
          <w:b/>
          <w:lang w:eastAsia="de-DE"/>
        </w:rPr>
        <w:t xml:space="preserve">Im </w:t>
      </w:r>
      <w:r w:rsidR="007007C6" w:rsidRPr="007007C6">
        <w:rPr>
          <w:rFonts w:ascii="Arial" w:eastAsia="Times New Roman" w:hAnsi="Arial" w:cs="Arial"/>
          <w:b/>
          <w:color w:val="000000"/>
          <w:lang w:eastAsia="de-DE"/>
        </w:rPr>
        <w:t>September 2017 tritt eine neue EU-Verordnung in Kraft, welche die maximale Wattleistung bei Staubsaugern auf 900 Watt begrenzt. Bereits zu Jahresbeginn präsentiert Miele ein besonders effizientes Modell, welches mit nur 650 Watt eine hervorragende Reinigungsleistung aufweist.</w:t>
      </w:r>
    </w:p>
    <w:p w:rsidR="0009501E" w:rsidRPr="0022520B" w:rsidRDefault="007007C6" w:rsidP="0009501E">
      <w:pPr>
        <w:spacing w:before="240" w:after="0" w:line="300" w:lineRule="auto"/>
        <w:rPr>
          <w:rFonts w:ascii="Arial" w:hAnsi="Arial" w:cs="Arial"/>
          <w:b/>
          <w:bCs/>
        </w:rPr>
      </w:pPr>
      <w:bookmarkStart w:id="0" w:name="TextEingabe"/>
      <w:bookmarkEnd w:id="0"/>
      <w:r>
        <w:rPr>
          <w:rFonts w:ascii="Arial" w:hAnsi="Arial" w:cs="Arial"/>
          <w:b/>
          <w:bCs/>
        </w:rPr>
        <w:br/>
      </w:r>
      <w:proofErr w:type="spellStart"/>
      <w:r w:rsidR="0009501E">
        <w:rPr>
          <w:rFonts w:ascii="Arial" w:hAnsi="Arial" w:cs="Arial"/>
          <w:b/>
          <w:bCs/>
        </w:rPr>
        <w:t>Com</w:t>
      </w:r>
      <w:r>
        <w:rPr>
          <w:rFonts w:ascii="Arial" w:hAnsi="Arial" w:cs="Arial"/>
          <w:b/>
          <w:bCs/>
        </w:rPr>
        <w:t>plete</w:t>
      </w:r>
      <w:proofErr w:type="spellEnd"/>
      <w:r w:rsidR="0009501E">
        <w:rPr>
          <w:rFonts w:ascii="Arial" w:hAnsi="Arial" w:cs="Arial"/>
          <w:b/>
          <w:bCs/>
        </w:rPr>
        <w:t xml:space="preserve"> </w:t>
      </w:r>
      <w:r w:rsidR="0009501E" w:rsidRPr="0022520B">
        <w:rPr>
          <w:rFonts w:ascii="Arial" w:hAnsi="Arial" w:cs="Arial"/>
          <w:b/>
          <w:bCs/>
        </w:rPr>
        <w:t>C</w:t>
      </w:r>
      <w:r>
        <w:rPr>
          <w:rFonts w:ascii="Arial" w:hAnsi="Arial" w:cs="Arial"/>
          <w:b/>
          <w:bCs/>
        </w:rPr>
        <w:t>3</w:t>
      </w:r>
      <w:r w:rsidR="0009501E" w:rsidRPr="0022520B">
        <w:rPr>
          <w:rFonts w:ascii="Arial" w:hAnsi="Arial" w:cs="Arial"/>
          <w:b/>
          <w:bCs/>
        </w:rPr>
        <w:t xml:space="preserve"> </w:t>
      </w:r>
      <w:r>
        <w:rPr>
          <w:rFonts w:ascii="Arial" w:hAnsi="Arial" w:cs="Arial"/>
          <w:b/>
          <w:bCs/>
        </w:rPr>
        <w:t>Green</w:t>
      </w:r>
      <w:r w:rsidR="0009501E">
        <w:rPr>
          <w:rFonts w:ascii="Arial" w:hAnsi="Arial" w:cs="Arial"/>
          <w:b/>
          <w:bCs/>
        </w:rPr>
        <w:t xml:space="preserve"> </w:t>
      </w:r>
      <w:proofErr w:type="spellStart"/>
      <w:r w:rsidR="0009501E">
        <w:rPr>
          <w:rFonts w:ascii="Arial" w:hAnsi="Arial" w:cs="Arial"/>
          <w:b/>
          <w:bCs/>
        </w:rPr>
        <w:t>EcoLine</w:t>
      </w:r>
      <w:proofErr w:type="spellEnd"/>
      <w:r w:rsidR="0009501E">
        <w:rPr>
          <w:rFonts w:ascii="Arial" w:hAnsi="Arial" w:cs="Arial"/>
          <w:b/>
          <w:bCs/>
        </w:rPr>
        <w:t xml:space="preserve"> </w:t>
      </w:r>
      <w:r w:rsidR="0009501E" w:rsidRPr="0022520B">
        <w:rPr>
          <w:rFonts w:ascii="Arial" w:hAnsi="Arial" w:cs="Arial"/>
          <w:b/>
          <w:bCs/>
        </w:rPr>
        <w:t>–</w:t>
      </w:r>
      <w:r>
        <w:rPr>
          <w:rFonts w:ascii="Arial" w:hAnsi="Arial" w:cs="Arial"/>
          <w:b/>
          <w:bCs/>
        </w:rPr>
        <w:t xml:space="preserve"> besonders energiesparend </w:t>
      </w:r>
      <w:r w:rsidR="009E2646">
        <w:rPr>
          <w:rFonts w:ascii="Arial" w:hAnsi="Arial" w:cs="Arial"/>
          <w:b/>
          <w:bCs/>
        </w:rPr>
        <w:br/>
      </w:r>
      <w:r>
        <w:rPr>
          <w:rFonts w:ascii="Arial" w:hAnsi="Arial" w:cs="Arial"/>
          <w:b/>
          <w:bCs/>
        </w:rPr>
        <w:t>(30 % sparsamer als Energieeffizienzklasse A)</w:t>
      </w:r>
      <w:r w:rsidR="009628E5">
        <w:rPr>
          <w:rFonts w:ascii="Arial" w:hAnsi="Arial" w:cs="Arial"/>
          <w:b/>
          <w:bCs/>
        </w:rPr>
        <w:t>.</w:t>
      </w:r>
    </w:p>
    <w:p w:rsidR="009E2646" w:rsidRPr="00BC53B2" w:rsidRDefault="009E2646" w:rsidP="009E2646">
      <w:pPr>
        <w:overflowPunct w:val="0"/>
        <w:autoSpaceDE w:val="0"/>
        <w:autoSpaceDN w:val="0"/>
        <w:adjustRightInd w:val="0"/>
        <w:spacing w:before="240" w:after="240" w:line="300" w:lineRule="auto"/>
        <w:textAlignment w:val="baseline"/>
        <w:rPr>
          <w:rFonts w:ascii="Helvetica" w:eastAsia="Times New Roman" w:hAnsi="Helvetica" w:cs="Helvetica"/>
          <w:lang w:val="de-DE" w:eastAsia="de-DE"/>
        </w:rPr>
      </w:pPr>
      <w:r w:rsidRPr="00BC53B2">
        <w:rPr>
          <w:rFonts w:ascii="Helvetica" w:eastAsia="Times New Roman" w:hAnsi="Helvetica" w:cs="Helvetica"/>
          <w:lang w:val="de-DE" w:eastAsia="de-DE"/>
        </w:rPr>
        <w:t xml:space="preserve">Insgesamt steht für Miele das Thema Reinigungsleistung ebenso im Vordergrund wie der Stromverbrauch – und dies nicht nur wegen der EU-Vorgabe. Miele-Staubsauger tragen diesem Anspruch Rechnung </w:t>
      </w:r>
      <w:r w:rsidR="0039653A">
        <w:rPr>
          <w:rFonts w:ascii="Helvetica" w:eastAsia="Times New Roman" w:hAnsi="Helvetica" w:cs="Helvetica"/>
          <w:lang w:val="de-DE" w:eastAsia="de-DE"/>
        </w:rPr>
        <w:t xml:space="preserve">und bieten </w:t>
      </w:r>
      <w:r w:rsidRPr="00BC53B2">
        <w:rPr>
          <w:rFonts w:ascii="Helvetica" w:eastAsia="Times New Roman" w:hAnsi="Helvetica" w:cs="Helvetica"/>
          <w:lang w:val="de-DE" w:eastAsia="de-DE"/>
        </w:rPr>
        <w:t>kundenorientierte Lösungen, bei denen Wattleistung, Luftströmung und Bodendüse den unterschiedlichen Bedürfnissen entsprechend sorgfältig aufeinander abgestimmt sind. Im Ergebnis bieten Miele-Geräte</w:t>
      </w:r>
      <w:r w:rsidR="0039653A">
        <w:rPr>
          <w:rFonts w:ascii="Helvetica" w:eastAsia="Times New Roman" w:hAnsi="Helvetica" w:cs="Helvetica"/>
          <w:lang w:val="de-DE" w:eastAsia="de-DE"/>
        </w:rPr>
        <w:t xml:space="preserve"> bei allen Kategorien des Energielabels</w:t>
      </w:r>
      <w:r w:rsidRPr="00BC53B2">
        <w:rPr>
          <w:rFonts w:ascii="Helvetica" w:eastAsia="Times New Roman" w:hAnsi="Helvetica" w:cs="Helvetica"/>
          <w:lang w:val="de-DE" w:eastAsia="de-DE"/>
        </w:rPr>
        <w:t xml:space="preserve"> </w:t>
      </w:r>
      <w:bookmarkStart w:id="1" w:name="OLE_LINK2"/>
      <w:bookmarkStart w:id="2" w:name="OLE_LINK1"/>
      <w:r w:rsidRPr="00BC53B2">
        <w:rPr>
          <w:rFonts w:ascii="Helvetica" w:eastAsia="Times New Roman" w:hAnsi="Helvetica" w:cs="Helvetica"/>
          <w:lang w:val="de-DE" w:eastAsia="de-DE"/>
        </w:rPr>
        <w:t>gute bis hervorragende Werte</w:t>
      </w:r>
      <w:r w:rsidR="0039653A">
        <w:rPr>
          <w:rFonts w:ascii="Helvetica" w:eastAsia="Times New Roman" w:hAnsi="Helvetica" w:cs="Helvetica"/>
          <w:lang w:val="de-DE" w:eastAsia="de-DE"/>
        </w:rPr>
        <w:t xml:space="preserve">. </w:t>
      </w:r>
      <w:bookmarkEnd w:id="1"/>
      <w:bookmarkEnd w:id="2"/>
    </w:p>
    <w:p w:rsidR="009E2646" w:rsidRPr="009E2646" w:rsidRDefault="009E2646" w:rsidP="009E2646">
      <w:pPr>
        <w:autoSpaceDN w:val="0"/>
        <w:spacing w:after="240" w:line="300" w:lineRule="auto"/>
        <w:textAlignment w:val="baseline"/>
        <w:rPr>
          <w:rFonts w:ascii="Helvetica" w:eastAsia="Times New Roman" w:hAnsi="Helvetica" w:cs="Helvetica"/>
          <w:lang w:val="de-DE" w:eastAsia="de-DE"/>
        </w:rPr>
      </w:pPr>
      <w:r w:rsidRPr="00BC53B2">
        <w:rPr>
          <w:rFonts w:ascii="Helvetica" w:eastAsia="Calibri" w:hAnsi="Helvetica" w:cs="Helvetica"/>
          <w:lang w:val="de-DE" w:eastAsia="de-DE"/>
        </w:rPr>
        <w:t xml:space="preserve">Unter den aktuell bereits erhältlichen Bodenstaubsaugern von Miele sind die meisten Modelle mit der Energieeffizienzklasse A ausgezeichnet, bei einer Leistungsaufnahme bis 800 Watt. Die Smart Power Technology des </w:t>
      </w:r>
      <w:proofErr w:type="spellStart"/>
      <w:r w:rsidRPr="00BC53B2">
        <w:rPr>
          <w:rFonts w:ascii="Helvetica" w:eastAsia="Calibri" w:hAnsi="Helvetica" w:cs="Helvetica"/>
          <w:lang w:val="de-DE" w:eastAsia="de-DE"/>
        </w:rPr>
        <w:t>EcoLine</w:t>
      </w:r>
      <w:proofErr w:type="spellEnd"/>
      <w:r w:rsidRPr="00BC53B2">
        <w:rPr>
          <w:rFonts w:ascii="Helvetica" w:eastAsia="Calibri" w:hAnsi="Helvetica" w:cs="Helvetica"/>
          <w:lang w:val="de-DE" w:eastAsia="de-DE"/>
        </w:rPr>
        <w:t xml:space="preserve">-Gebläses saugt in kürzerer Zeit mehr Luft an und verringert Reibungsverluste innerhalb des Gerätes. </w:t>
      </w:r>
    </w:p>
    <w:p w:rsidR="00FE66AA" w:rsidRDefault="007007C6" w:rsidP="009E2646">
      <w:pPr>
        <w:overflowPunct w:val="0"/>
        <w:autoSpaceDE w:val="0"/>
        <w:autoSpaceDN w:val="0"/>
        <w:adjustRightInd w:val="0"/>
        <w:spacing w:before="240" w:after="240" w:line="300" w:lineRule="auto"/>
        <w:textAlignment w:val="baseline"/>
        <w:rPr>
          <w:rFonts w:ascii="Helvetica" w:eastAsia="Times New Roman" w:hAnsi="Helvetica" w:cs="Helvetica"/>
          <w:lang w:eastAsia="de-DE"/>
        </w:rPr>
      </w:pPr>
      <w:r>
        <w:rPr>
          <w:rFonts w:ascii="Helvetica" w:eastAsia="Times New Roman" w:hAnsi="Helvetica" w:cs="Helvetica"/>
          <w:lang w:eastAsia="de-DE"/>
        </w:rPr>
        <w:t xml:space="preserve">Dieses neue </w:t>
      </w:r>
      <w:proofErr w:type="spellStart"/>
      <w:r w:rsidR="0009501E">
        <w:rPr>
          <w:rFonts w:ascii="Helvetica" w:eastAsia="Times New Roman" w:hAnsi="Helvetica" w:cs="Helvetica"/>
          <w:lang w:eastAsia="de-DE"/>
        </w:rPr>
        <w:t>EcoLine</w:t>
      </w:r>
      <w:proofErr w:type="spellEnd"/>
      <w:r w:rsidR="0009501E">
        <w:rPr>
          <w:rFonts w:ascii="Helvetica" w:eastAsia="Times New Roman" w:hAnsi="Helvetica" w:cs="Helvetica"/>
          <w:lang w:eastAsia="de-DE"/>
        </w:rPr>
        <w:t xml:space="preserve"> </w:t>
      </w:r>
      <w:r>
        <w:rPr>
          <w:rFonts w:ascii="Helvetica" w:eastAsia="Times New Roman" w:hAnsi="Helvetica" w:cs="Helvetica"/>
          <w:lang w:eastAsia="de-DE"/>
        </w:rPr>
        <w:t xml:space="preserve">Modell </w:t>
      </w:r>
      <w:r w:rsidR="0009501E">
        <w:rPr>
          <w:rFonts w:ascii="Helvetica" w:eastAsia="Times New Roman" w:hAnsi="Helvetica" w:cs="Helvetica"/>
          <w:lang w:eastAsia="de-DE"/>
        </w:rPr>
        <w:t>verbrauch</w:t>
      </w:r>
      <w:r w:rsidR="00110898">
        <w:rPr>
          <w:rFonts w:ascii="Helvetica" w:eastAsia="Times New Roman" w:hAnsi="Helvetica" w:cs="Helvetica"/>
          <w:lang w:eastAsia="de-DE"/>
        </w:rPr>
        <w:t>t</w:t>
      </w:r>
      <w:r w:rsidR="0009501E">
        <w:rPr>
          <w:rFonts w:ascii="Helvetica" w:eastAsia="Times New Roman" w:hAnsi="Helvetica" w:cs="Helvetica"/>
          <w:lang w:eastAsia="de-DE"/>
        </w:rPr>
        <w:t xml:space="preserve"> max. </w:t>
      </w:r>
      <w:r w:rsidR="009E2646">
        <w:rPr>
          <w:rFonts w:ascii="Helvetica" w:eastAsia="Times New Roman" w:hAnsi="Helvetica" w:cs="Helvetica"/>
          <w:lang w:eastAsia="de-DE"/>
        </w:rPr>
        <w:t xml:space="preserve">650 </w:t>
      </w:r>
      <w:r w:rsidR="0009501E">
        <w:rPr>
          <w:rFonts w:ascii="Helvetica" w:eastAsia="Times New Roman" w:hAnsi="Helvetica" w:cs="Helvetica"/>
          <w:lang w:eastAsia="de-DE"/>
        </w:rPr>
        <w:t xml:space="preserve">Watt und </w:t>
      </w:r>
      <w:r w:rsidR="009E2646">
        <w:rPr>
          <w:rFonts w:ascii="Helvetica" w:eastAsia="Times New Roman" w:hAnsi="Helvetica" w:cs="Helvetica"/>
          <w:lang w:eastAsia="de-DE"/>
        </w:rPr>
        <w:t xml:space="preserve">ist </w:t>
      </w:r>
      <w:r w:rsidR="0009501E">
        <w:rPr>
          <w:rFonts w:ascii="Helvetica" w:eastAsia="Times New Roman" w:hAnsi="Helvetica" w:cs="Helvetica"/>
          <w:lang w:eastAsia="de-DE"/>
        </w:rPr>
        <w:t xml:space="preserve">somit sehr energiesparend. </w:t>
      </w:r>
      <w:r w:rsidR="009E2646">
        <w:rPr>
          <w:rFonts w:ascii="Helvetica" w:eastAsia="Times New Roman" w:hAnsi="Helvetica" w:cs="Helvetica"/>
          <w:lang w:eastAsia="de-DE"/>
        </w:rPr>
        <w:t>(A – 30 %)</w:t>
      </w:r>
      <w:r w:rsidR="0039653A">
        <w:rPr>
          <w:rFonts w:ascii="Helvetica" w:eastAsia="Times New Roman" w:hAnsi="Helvetica" w:cs="Helvetica"/>
          <w:lang w:eastAsia="de-DE"/>
        </w:rPr>
        <w:t>. Dennoch überzeugt es durch eine hervorragende Reinigungsleistung.</w:t>
      </w:r>
      <w:bookmarkStart w:id="3" w:name="_GoBack"/>
      <w:bookmarkEnd w:id="3"/>
      <w:r w:rsidR="009E2646">
        <w:rPr>
          <w:rFonts w:ascii="Helvetica" w:eastAsia="Times New Roman" w:hAnsi="Helvetica" w:cs="Helvetica"/>
          <w:lang w:eastAsia="de-DE"/>
        </w:rPr>
        <w:t xml:space="preserve"> </w:t>
      </w:r>
    </w:p>
    <w:p w:rsidR="00110898" w:rsidRDefault="00110898" w:rsidP="009E2646">
      <w:pPr>
        <w:overflowPunct w:val="0"/>
        <w:autoSpaceDE w:val="0"/>
        <w:autoSpaceDN w:val="0"/>
        <w:adjustRightInd w:val="0"/>
        <w:spacing w:before="240" w:after="240" w:line="300" w:lineRule="auto"/>
        <w:textAlignment w:val="baseline"/>
        <w:rPr>
          <w:rFonts w:ascii="Helvetica" w:eastAsia="Times New Roman" w:hAnsi="Helvetica" w:cs="Helvetica"/>
          <w:lang w:eastAsia="de-DE"/>
        </w:rPr>
      </w:pPr>
      <w:r>
        <w:rPr>
          <w:rFonts w:ascii="Helvetica" w:eastAsia="Times New Roman" w:hAnsi="Helvetica" w:cs="Helvetica"/>
          <w:lang w:eastAsia="de-DE"/>
        </w:rPr>
        <w:t xml:space="preserve">Ausgestattet ist der Staubsauger mit dem </w:t>
      </w:r>
      <w:proofErr w:type="spellStart"/>
      <w:r>
        <w:rPr>
          <w:rFonts w:ascii="Helvetica" w:eastAsia="Times New Roman" w:hAnsi="Helvetica" w:cs="Helvetica"/>
          <w:lang w:eastAsia="de-DE"/>
        </w:rPr>
        <w:t>AirClean</w:t>
      </w:r>
      <w:proofErr w:type="spellEnd"/>
      <w:r>
        <w:rPr>
          <w:rFonts w:ascii="Helvetica" w:eastAsia="Times New Roman" w:hAnsi="Helvetica" w:cs="Helvetica"/>
          <w:lang w:eastAsia="de-DE"/>
        </w:rPr>
        <w:t xml:space="preserve"> Plus Filter, der saugstarken Universal-Bodendüse SBD 660-3, einem vollwertigen 3-teiligen Zubehör und einem stufenlos verstellbaren </w:t>
      </w:r>
      <w:proofErr w:type="spellStart"/>
      <w:r>
        <w:rPr>
          <w:rFonts w:ascii="Helvetica" w:eastAsia="Times New Roman" w:hAnsi="Helvetica" w:cs="Helvetica"/>
          <w:lang w:eastAsia="de-DE"/>
        </w:rPr>
        <w:t>Comfort</w:t>
      </w:r>
      <w:proofErr w:type="spellEnd"/>
      <w:r>
        <w:rPr>
          <w:rFonts w:ascii="Helvetica" w:eastAsia="Times New Roman" w:hAnsi="Helvetica" w:cs="Helvetica"/>
          <w:lang w:eastAsia="de-DE"/>
        </w:rPr>
        <w:t xml:space="preserve">-Teleskoprohr. </w:t>
      </w:r>
    </w:p>
    <w:p w:rsidR="00110898" w:rsidRDefault="00110898" w:rsidP="009E2646">
      <w:pPr>
        <w:overflowPunct w:val="0"/>
        <w:autoSpaceDE w:val="0"/>
        <w:autoSpaceDN w:val="0"/>
        <w:adjustRightInd w:val="0"/>
        <w:spacing w:before="240" w:after="240" w:line="300" w:lineRule="auto"/>
        <w:textAlignment w:val="baseline"/>
        <w:rPr>
          <w:rFonts w:ascii="Helvetica" w:eastAsia="Times New Roman" w:hAnsi="Helvetica" w:cs="Helvetica"/>
          <w:lang w:eastAsia="de-DE"/>
        </w:rPr>
      </w:pPr>
      <w:r>
        <w:rPr>
          <w:rFonts w:ascii="Helvetica" w:eastAsia="Times New Roman" w:hAnsi="Helvetica" w:cs="Helvetica"/>
          <w:lang w:eastAsia="de-DE"/>
        </w:rPr>
        <w:t>EU-</w:t>
      </w:r>
      <w:proofErr w:type="spellStart"/>
      <w:r>
        <w:rPr>
          <w:rFonts w:ascii="Helvetica" w:eastAsia="Times New Roman" w:hAnsi="Helvetica" w:cs="Helvetica"/>
          <w:lang w:eastAsia="de-DE"/>
        </w:rPr>
        <w:t>Energylabel</w:t>
      </w:r>
      <w:proofErr w:type="spellEnd"/>
      <w:r>
        <w:rPr>
          <w:rFonts w:ascii="Helvetica" w:eastAsia="Times New Roman" w:hAnsi="Helvetica" w:cs="Helvetica"/>
          <w:lang w:eastAsia="de-DE"/>
        </w:rPr>
        <w:t>: A/A/A/B (Energieeffizienz/Staubemission/Hartbodenreinigung/Teppichreinigung)</w:t>
      </w:r>
    </w:p>
    <w:p w:rsidR="0009501E" w:rsidRPr="0022520B" w:rsidRDefault="0009501E" w:rsidP="0009501E">
      <w:pPr>
        <w:overflowPunct w:val="0"/>
        <w:autoSpaceDE w:val="0"/>
        <w:autoSpaceDN w:val="0"/>
        <w:adjustRightInd w:val="0"/>
        <w:spacing w:before="240" w:after="240" w:line="300" w:lineRule="auto"/>
        <w:textAlignment w:val="baseline"/>
        <w:rPr>
          <w:rFonts w:ascii="Helvetica" w:eastAsia="Times New Roman" w:hAnsi="Helvetica" w:cs="Helvetica"/>
          <w:lang w:eastAsia="de-DE"/>
        </w:rPr>
      </w:pPr>
      <w:r>
        <w:rPr>
          <w:rFonts w:ascii="Helvetica" w:eastAsia="Times New Roman" w:hAnsi="Helvetica" w:cs="Helvetica"/>
          <w:lang w:eastAsia="de-DE"/>
        </w:rPr>
        <w:t xml:space="preserve">Das </w:t>
      </w:r>
      <w:r w:rsidR="009E2646">
        <w:rPr>
          <w:rFonts w:ascii="Helvetica" w:eastAsia="Times New Roman" w:hAnsi="Helvetica" w:cs="Helvetica"/>
          <w:lang w:eastAsia="de-DE"/>
        </w:rPr>
        <w:t xml:space="preserve">Modell </w:t>
      </w:r>
      <w:proofErr w:type="spellStart"/>
      <w:r w:rsidR="009E2646">
        <w:rPr>
          <w:rFonts w:ascii="Helvetica" w:eastAsia="Times New Roman" w:hAnsi="Helvetica" w:cs="Helvetica"/>
          <w:lang w:eastAsia="de-DE"/>
        </w:rPr>
        <w:t>Complete</w:t>
      </w:r>
      <w:proofErr w:type="spellEnd"/>
      <w:r w:rsidR="009E2646">
        <w:rPr>
          <w:rFonts w:ascii="Helvetica" w:eastAsia="Times New Roman" w:hAnsi="Helvetica" w:cs="Helvetica"/>
          <w:lang w:eastAsia="de-DE"/>
        </w:rPr>
        <w:t xml:space="preserve"> C3 Green </w:t>
      </w:r>
      <w:proofErr w:type="spellStart"/>
      <w:r w:rsidR="009E2646">
        <w:rPr>
          <w:rFonts w:ascii="Helvetica" w:eastAsia="Times New Roman" w:hAnsi="Helvetica" w:cs="Helvetica"/>
          <w:lang w:eastAsia="de-DE"/>
        </w:rPr>
        <w:t>EcoLine</w:t>
      </w:r>
      <w:proofErr w:type="spellEnd"/>
      <w:r w:rsidR="009E2646">
        <w:rPr>
          <w:rFonts w:ascii="Helvetica" w:eastAsia="Times New Roman" w:hAnsi="Helvetica" w:cs="Helvetica"/>
          <w:lang w:eastAsia="de-DE"/>
        </w:rPr>
        <w:t xml:space="preserve"> </w:t>
      </w:r>
      <w:r>
        <w:rPr>
          <w:rFonts w:ascii="Helvetica" w:eastAsia="Times New Roman" w:hAnsi="Helvetica" w:cs="Helvetica"/>
          <w:lang w:eastAsia="de-DE"/>
        </w:rPr>
        <w:t xml:space="preserve">in </w:t>
      </w:r>
      <w:proofErr w:type="spellStart"/>
      <w:r w:rsidR="009E2646">
        <w:rPr>
          <w:rFonts w:ascii="Helvetica" w:eastAsia="Times New Roman" w:hAnsi="Helvetica" w:cs="Helvetica"/>
          <w:lang w:eastAsia="de-DE"/>
        </w:rPr>
        <w:t>Racinggreen</w:t>
      </w:r>
      <w:proofErr w:type="spellEnd"/>
      <w:r>
        <w:rPr>
          <w:rFonts w:ascii="Helvetica" w:eastAsia="Times New Roman" w:hAnsi="Helvetica" w:cs="Helvetica"/>
          <w:lang w:eastAsia="de-DE"/>
        </w:rPr>
        <w:t xml:space="preserve"> um € </w:t>
      </w:r>
      <w:r w:rsidR="009E2646">
        <w:rPr>
          <w:rFonts w:ascii="Helvetica" w:eastAsia="Times New Roman" w:hAnsi="Helvetica" w:cs="Helvetica"/>
          <w:lang w:eastAsia="de-DE"/>
        </w:rPr>
        <w:t>24</w:t>
      </w:r>
      <w:r>
        <w:rPr>
          <w:rFonts w:ascii="Helvetica" w:eastAsia="Times New Roman" w:hAnsi="Helvetica" w:cs="Helvetica"/>
          <w:lang w:eastAsia="de-DE"/>
        </w:rPr>
        <w:t>9,--*</w:t>
      </w:r>
    </w:p>
    <w:p w:rsidR="0009501E" w:rsidRDefault="0009501E" w:rsidP="00431E30">
      <w:pPr>
        <w:spacing w:before="240" w:after="0" w:line="300" w:lineRule="auto"/>
        <w:rPr>
          <w:rFonts w:ascii="Arial" w:hAnsi="Arial" w:cs="Arial"/>
          <w:b/>
          <w:bCs/>
        </w:rPr>
      </w:pPr>
    </w:p>
    <w:p w:rsidR="00777841" w:rsidRDefault="00777841" w:rsidP="00DC3261">
      <w:pPr>
        <w:spacing w:before="240" w:after="0" w:line="300" w:lineRule="auto"/>
        <w:rPr>
          <w:rFonts w:ascii="Arial" w:hAnsi="Arial" w:cs="Arial"/>
          <w:bCs/>
          <w:sz w:val="18"/>
          <w:szCs w:val="18"/>
        </w:rPr>
      </w:pPr>
    </w:p>
    <w:p w:rsidR="00777841" w:rsidRPr="00777841" w:rsidRDefault="00777841" w:rsidP="00921E4C">
      <w:pPr>
        <w:spacing w:after="0" w:line="240" w:lineRule="auto"/>
        <w:rPr>
          <w:rFonts w:ascii="Arial" w:hAnsi="Arial" w:cs="Arial"/>
          <w:bCs/>
          <w:sz w:val="18"/>
          <w:szCs w:val="18"/>
        </w:rPr>
      </w:pPr>
      <w:r>
        <w:rPr>
          <w:rFonts w:ascii="Arial" w:hAnsi="Arial" w:cs="Arial"/>
          <w:bCs/>
          <w:sz w:val="18"/>
          <w:szCs w:val="18"/>
        </w:rPr>
        <w:t>*</w:t>
      </w:r>
      <w:r w:rsidRPr="00777841">
        <w:rPr>
          <w:rFonts w:ascii="Arial" w:hAnsi="Arial" w:cs="Arial"/>
          <w:bCs/>
          <w:sz w:val="18"/>
          <w:szCs w:val="18"/>
        </w:rPr>
        <w:t>unverbindlich empfohlener Kassaabholpreis inkl. MwSt.</w:t>
      </w:r>
    </w:p>
    <w:p w:rsidR="00777841" w:rsidRPr="009E0B24" w:rsidRDefault="00777841" w:rsidP="00921E4C">
      <w:pPr>
        <w:spacing w:after="0" w:line="240" w:lineRule="auto"/>
        <w:rPr>
          <w:rFonts w:ascii="Arial" w:hAnsi="Arial" w:cs="Arial"/>
          <w:b/>
          <w:bCs/>
        </w:rPr>
      </w:pPr>
    </w:p>
    <w:p w:rsidR="009E0B24" w:rsidRPr="009E0B24" w:rsidRDefault="009E0B24" w:rsidP="00921E4C">
      <w:pPr>
        <w:spacing w:after="0" w:line="240" w:lineRule="auto"/>
        <w:rPr>
          <w:rFonts w:ascii="Arial" w:hAnsi="Arial" w:cs="Arial"/>
          <w:b/>
          <w:bCs/>
        </w:rPr>
      </w:pPr>
    </w:p>
    <w:p w:rsidR="00DC3261" w:rsidRDefault="00DC3261">
      <w:pPr>
        <w:rPr>
          <w:rFonts w:ascii="Arial" w:hAnsi="Arial" w:cs="Arial"/>
          <w:b/>
          <w:bCs/>
          <w:sz w:val="20"/>
          <w:szCs w:val="24"/>
        </w:rPr>
      </w:pPr>
      <w:r>
        <w:rPr>
          <w:rFonts w:ascii="Arial" w:hAnsi="Arial" w:cs="Arial"/>
          <w:b/>
          <w:bCs/>
          <w:sz w:val="20"/>
          <w:szCs w:val="24"/>
        </w:rPr>
        <w:br w:type="page"/>
      </w:r>
    </w:p>
    <w:p w:rsidR="00921E4C" w:rsidRPr="00FE4719" w:rsidRDefault="00921E4C" w:rsidP="00921E4C">
      <w:pPr>
        <w:spacing w:after="0" w:line="240" w:lineRule="auto"/>
        <w:rPr>
          <w:rFonts w:ascii="Arial" w:hAnsi="Arial" w:cs="Arial"/>
          <w:b/>
          <w:bCs/>
          <w:sz w:val="20"/>
          <w:szCs w:val="24"/>
        </w:rPr>
      </w:pPr>
      <w:r w:rsidRPr="00FE4719">
        <w:rPr>
          <w:rFonts w:ascii="Arial" w:hAnsi="Arial" w:cs="Arial"/>
          <w:b/>
          <w:bCs/>
          <w:sz w:val="20"/>
          <w:szCs w:val="24"/>
        </w:rPr>
        <w:lastRenderedPageBreak/>
        <w:t>Pressekontakt:</w:t>
      </w:r>
    </w:p>
    <w:p w:rsidR="00921E4C" w:rsidRPr="00FE4719" w:rsidRDefault="00921E4C" w:rsidP="00921E4C">
      <w:pPr>
        <w:spacing w:after="0" w:line="240" w:lineRule="auto"/>
        <w:rPr>
          <w:rFonts w:ascii="Arial" w:hAnsi="Arial" w:cs="Arial"/>
          <w:bCs/>
          <w:sz w:val="20"/>
          <w:szCs w:val="24"/>
        </w:rPr>
      </w:pPr>
      <w:r w:rsidRPr="00FE4719">
        <w:rPr>
          <w:rFonts w:ascii="Arial" w:hAnsi="Arial" w:cs="Arial"/>
          <w:bCs/>
          <w:sz w:val="20"/>
          <w:szCs w:val="24"/>
        </w:rPr>
        <w:t>Petra Ummenberger</w:t>
      </w:r>
    </w:p>
    <w:p w:rsidR="00921E4C" w:rsidRPr="00FE4719" w:rsidRDefault="00921E4C" w:rsidP="00921E4C">
      <w:pPr>
        <w:spacing w:after="0" w:line="240" w:lineRule="auto"/>
        <w:rPr>
          <w:rFonts w:ascii="Arial" w:hAnsi="Arial" w:cs="Arial"/>
          <w:bCs/>
          <w:sz w:val="20"/>
          <w:szCs w:val="24"/>
        </w:rPr>
      </w:pPr>
      <w:r w:rsidRPr="00FE4719">
        <w:rPr>
          <w:rFonts w:ascii="Arial" w:hAnsi="Arial" w:cs="Arial"/>
          <w:bCs/>
          <w:sz w:val="20"/>
          <w:szCs w:val="24"/>
        </w:rPr>
        <w:t>Telefon: 050 800 81551</w:t>
      </w:r>
      <w:r w:rsidRPr="00FE4719">
        <w:rPr>
          <w:rFonts w:ascii="Arial" w:hAnsi="Arial" w:cs="Arial"/>
          <w:bCs/>
          <w:sz w:val="20"/>
          <w:szCs w:val="24"/>
        </w:rPr>
        <w:br/>
        <w:t>Petra.ummenberger@miele.at</w:t>
      </w:r>
    </w:p>
    <w:p w:rsidR="00921E4C" w:rsidRPr="00FE4719" w:rsidRDefault="00921E4C" w:rsidP="00921E4C">
      <w:pPr>
        <w:spacing w:after="0" w:line="240" w:lineRule="auto"/>
        <w:rPr>
          <w:rFonts w:ascii="Arial" w:hAnsi="Arial" w:cs="Arial"/>
          <w:b/>
          <w:bCs/>
          <w:sz w:val="20"/>
          <w:szCs w:val="24"/>
        </w:rPr>
      </w:pPr>
    </w:p>
    <w:p w:rsidR="00CF5C37" w:rsidRPr="00FE4719" w:rsidRDefault="00CF5C37" w:rsidP="00CF5C37">
      <w:pPr>
        <w:rPr>
          <w:rFonts w:ascii="Arial" w:hAnsi="Arial" w:cs="Arial"/>
          <w:sz w:val="20"/>
        </w:rPr>
      </w:pPr>
      <w:r w:rsidRPr="00FE4719">
        <w:rPr>
          <w:rFonts w:ascii="Arial" w:hAnsi="Arial" w:cs="Arial"/>
          <w:b/>
          <w:bCs/>
          <w:sz w:val="20"/>
        </w:rPr>
        <w:t xml:space="preserve">Über das Unternehmen: </w:t>
      </w:r>
      <w:r w:rsidRPr="00FE4719">
        <w:rPr>
          <w:rFonts w:ascii="Arial" w:hAnsi="Arial" w:cs="Arial"/>
          <w:b/>
          <w:sz w:val="20"/>
        </w:rPr>
        <w:br/>
      </w:r>
      <w:r w:rsidRPr="00FE4719">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9628E5">
        <w:rPr>
          <w:rFonts w:ascii="Arial" w:hAnsi="Arial" w:cs="Arial"/>
          <w:sz w:val="20"/>
        </w:rPr>
        <w:t>5</w:t>
      </w:r>
      <w:r w:rsidRPr="00FE4719">
        <w:rPr>
          <w:rFonts w:ascii="Arial" w:hAnsi="Arial" w:cs="Arial"/>
          <w:sz w:val="20"/>
        </w:rPr>
        <w:t>/1</w:t>
      </w:r>
      <w:r w:rsidR="009628E5">
        <w:rPr>
          <w:rFonts w:ascii="Arial" w:hAnsi="Arial" w:cs="Arial"/>
          <w:sz w:val="20"/>
        </w:rPr>
        <w:t>6</w:t>
      </w:r>
      <w:r w:rsidRPr="00FE4719">
        <w:rPr>
          <w:rFonts w:ascii="Arial" w:hAnsi="Arial" w:cs="Arial"/>
          <w:sz w:val="20"/>
        </w:rPr>
        <w:t xml:space="preserve"> rund 3,</w:t>
      </w:r>
      <w:r w:rsidR="009628E5">
        <w:rPr>
          <w:rFonts w:ascii="Arial" w:hAnsi="Arial" w:cs="Arial"/>
          <w:sz w:val="20"/>
        </w:rPr>
        <w:t>71</w:t>
      </w:r>
      <w:r w:rsidRPr="00FE4719">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9628E5">
        <w:rPr>
          <w:rFonts w:ascii="Arial" w:hAnsi="Arial" w:cs="Arial"/>
          <w:sz w:val="20"/>
        </w:rPr>
        <w:t>8</w:t>
      </w:r>
      <w:r w:rsidRPr="00FE4719">
        <w:rPr>
          <w:rFonts w:ascii="Arial" w:hAnsi="Arial" w:cs="Arial"/>
          <w:sz w:val="20"/>
        </w:rPr>
        <w:t>.</w:t>
      </w:r>
      <w:r w:rsidR="009628E5">
        <w:rPr>
          <w:rFonts w:ascii="Arial" w:hAnsi="Arial" w:cs="Arial"/>
          <w:sz w:val="20"/>
        </w:rPr>
        <w:t>370</w:t>
      </w:r>
      <w:r w:rsidRPr="00FE4719">
        <w:rPr>
          <w:rFonts w:ascii="Arial" w:hAnsi="Arial" w:cs="Arial"/>
          <w:sz w:val="20"/>
        </w:rPr>
        <w:t xml:space="preserve"> Menschen, 10.3</w:t>
      </w:r>
      <w:r w:rsidR="009628E5">
        <w:rPr>
          <w:rFonts w:ascii="Arial" w:hAnsi="Arial" w:cs="Arial"/>
          <w:sz w:val="20"/>
        </w:rPr>
        <w:t>2</w:t>
      </w:r>
      <w:r w:rsidRPr="00FE4719">
        <w:rPr>
          <w:rFonts w:ascii="Arial" w:hAnsi="Arial" w:cs="Arial"/>
          <w:sz w:val="20"/>
        </w:rPr>
        <w:t>6 davon in Deutschland. Der Hauptsitz des Unternehmens ist Gütersloh in Westfalen.</w:t>
      </w:r>
    </w:p>
    <w:p w:rsidR="00CF5C37" w:rsidRPr="00FE4719" w:rsidRDefault="00CF5C37" w:rsidP="00CF5C37">
      <w:pPr>
        <w:rPr>
          <w:rFonts w:ascii="Arial" w:hAnsi="Arial" w:cs="Arial"/>
          <w:sz w:val="20"/>
        </w:rPr>
      </w:pPr>
      <w:r w:rsidRPr="00FE4719">
        <w:rPr>
          <w:rFonts w:ascii="Arial" w:hAnsi="Arial" w:cs="Arial"/>
          <w:sz w:val="20"/>
        </w:rPr>
        <w:t>Die österreichische Tochter des deutschen Familienunternehmens wurde 1955 in Salzburg gegründet. Miele Österreich erreichte 201</w:t>
      </w:r>
      <w:r w:rsidR="009628E5">
        <w:rPr>
          <w:rFonts w:ascii="Arial" w:hAnsi="Arial" w:cs="Arial"/>
          <w:sz w:val="20"/>
        </w:rPr>
        <w:t>5</w:t>
      </w:r>
      <w:r w:rsidRPr="00FE4719">
        <w:rPr>
          <w:rFonts w:ascii="Arial" w:hAnsi="Arial" w:cs="Arial"/>
          <w:sz w:val="20"/>
        </w:rPr>
        <w:t xml:space="preserve"> einen Umsatz von € 2</w:t>
      </w:r>
      <w:r w:rsidR="009628E5">
        <w:rPr>
          <w:rFonts w:ascii="Arial" w:hAnsi="Arial" w:cs="Arial"/>
          <w:sz w:val="20"/>
        </w:rPr>
        <w:t>11</w:t>
      </w:r>
      <w:r w:rsidRPr="00FE4719">
        <w:rPr>
          <w:rFonts w:ascii="Arial" w:hAnsi="Arial" w:cs="Arial"/>
          <w:sz w:val="20"/>
        </w:rPr>
        <w:t>,</w:t>
      </w:r>
      <w:r w:rsidR="009628E5">
        <w:rPr>
          <w:rFonts w:ascii="Arial" w:hAnsi="Arial" w:cs="Arial"/>
          <w:sz w:val="20"/>
        </w:rPr>
        <w:t>8</w:t>
      </w:r>
      <w:r w:rsidRPr="00FE4719">
        <w:rPr>
          <w:rFonts w:ascii="Arial" w:hAnsi="Arial" w:cs="Arial"/>
          <w:sz w:val="20"/>
        </w:rPr>
        <w:t xml:space="preserve"> Mio. und konnte die Marktführerschaft bei großen Hausgeräten behaupten. </w:t>
      </w:r>
    </w:p>
    <w:p w:rsidR="009F15C8" w:rsidRPr="009F15C8" w:rsidRDefault="009F15C8" w:rsidP="009F15C8">
      <w:pPr>
        <w:autoSpaceDE w:val="0"/>
        <w:autoSpaceDN w:val="0"/>
        <w:adjustRightInd w:val="0"/>
        <w:spacing w:after="0" w:line="240" w:lineRule="auto"/>
        <w:rPr>
          <w:rFonts w:ascii="Arial" w:hAnsi="Arial" w:cs="Arial"/>
          <w:sz w:val="20"/>
          <w:szCs w:val="24"/>
        </w:rPr>
      </w:pPr>
      <w:r w:rsidRPr="009F15C8">
        <w:rPr>
          <w:rFonts w:ascii="Arial" w:hAnsi="Arial" w:cs="Arial"/>
          <w:b/>
          <w:sz w:val="20"/>
          <w:szCs w:val="24"/>
        </w:rPr>
        <w:t>Zentrale:</w:t>
      </w:r>
      <w:r w:rsidRPr="009F15C8">
        <w:rPr>
          <w:rFonts w:ascii="Arial" w:hAnsi="Arial" w:cs="Arial"/>
          <w:sz w:val="20"/>
          <w:szCs w:val="24"/>
        </w:rPr>
        <w:br/>
      </w:r>
      <w:proofErr w:type="spellStart"/>
      <w:r w:rsidRPr="009F15C8">
        <w:rPr>
          <w:rFonts w:ascii="Arial" w:hAnsi="Arial" w:cs="Arial"/>
          <w:sz w:val="20"/>
          <w:szCs w:val="24"/>
        </w:rPr>
        <w:t>Mielestraße</w:t>
      </w:r>
      <w:proofErr w:type="spellEnd"/>
      <w:r w:rsidRPr="009F15C8">
        <w:rPr>
          <w:rFonts w:ascii="Arial" w:hAnsi="Arial" w:cs="Arial"/>
          <w:sz w:val="20"/>
          <w:szCs w:val="24"/>
        </w:rPr>
        <w:t xml:space="preserve"> 1, 5071 Wals</w:t>
      </w:r>
    </w:p>
    <w:p w:rsidR="009F15C8" w:rsidRPr="009F15C8" w:rsidRDefault="009F15C8" w:rsidP="009F15C8">
      <w:pPr>
        <w:autoSpaceDE w:val="0"/>
        <w:autoSpaceDN w:val="0"/>
        <w:adjustRightInd w:val="0"/>
        <w:spacing w:after="0" w:line="240" w:lineRule="auto"/>
        <w:rPr>
          <w:rFonts w:ascii="Arial" w:hAnsi="Arial" w:cs="Arial"/>
          <w:sz w:val="20"/>
          <w:szCs w:val="24"/>
        </w:rPr>
      </w:pPr>
      <w:r w:rsidRPr="009F15C8">
        <w:rPr>
          <w:rFonts w:ascii="Arial" w:hAnsi="Arial" w:cs="Arial"/>
          <w:sz w:val="20"/>
          <w:szCs w:val="24"/>
        </w:rPr>
        <w:t>Tel.: 050 800 800</w:t>
      </w:r>
    </w:p>
    <w:p w:rsidR="009F15C8" w:rsidRPr="009F15C8" w:rsidRDefault="009F15C8" w:rsidP="009F15C8">
      <w:pPr>
        <w:autoSpaceDE w:val="0"/>
        <w:autoSpaceDN w:val="0"/>
        <w:adjustRightInd w:val="0"/>
        <w:spacing w:after="0" w:line="240" w:lineRule="auto"/>
        <w:rPr>
          <w:rFonts w:ascii="Arial" w:hAnsi="Arial" w:cs="Arial"/>
          <w:sz w:val="20"/>
          <w:szCs w:val="24"/>
        </w:rPr>
      </w:pPr>
      <w:r w:rsidRPr="009F15C8">
        <w:rPr>
          <w:rFonts w:ascii="Arial" w:hAnsi="Arial" w:cs="Arial"/>
          <w:sz w:val="20"/>
          <w:szCs w:val="24"/>
        </w:rPr>
        <w:t xml:space="preserve">E-Mail: </w:t>
      </w:r>
      <w:hyperlink r:id="rId7" w:history="1">
        <w:r w:rsidRPr="009F15C8">
          <w:rPr>
            <w:rFonts w:ascii="Arial" w:hAnsi="Arial" w:cs="Arial"/>
            <w:sz w:val="20"/>
            <w:szCs w:val="24"/>
            <w:u w:val="single"/>
          </w:rPr>
          <w:t>info@miele.at</w:t>
        </w:r>
      </w:hyperlink>
    </w:p>
    <w:p w:rsidR="009F15C8" w:rsidRPr="009F15C8" w:rsidRDefault="0039653A" w:rsidP="009F15C8">
      <w:pPr>
        <w:autoSpaceDE w:val="0"/>
        <w:autoSpaceDN w:val="0"/>
        <w:adjustRightInd w:val="0"/>
        <w:spacing w:after="0" w:line="240" w:lineRule="auto"/>
        <w:rPr>
          <w:rFonts w:ascii="Arial" w:hAnsi="Arial" w:cs="Arial"/>
          <w:sz w:val="20"/>
          <w:szCs w:val="24"/>
        </w:rPr>
      </w:pPr>
      <w:hyperlink r:id="rId8" w:history="1">
        <w:r w:rsidR="009F15C8" w:rsidRPr="009F15C8">
          <w:rPr>
            <w:rFonts w:ascii="Arial" w:hAnsi="Arial" w:cs="Arial"/>
            <w:sz w:val="20"/>
            <w:szCs w:val="24"/>
            <w:u w:val="single"/>
          </w:rPr>
          <w:t>www.miele.at</w:t>
        </w:r>
      </w:hyperlink>
    </w:p>
    <w:p w:rsidR="009F15C8" w:rsidRPr="009F15C8" w:rsidRDefault="009F15C8" w:rsidP="009F15C8">
      <w:pPr>
        <w:autoSpaceDE w:val="0"/>
        <w:autoSpaceDN w:val="0"/>
        <w:adjustRightInd w:val="0"/>
        <w:spacing w:after="0" w:line="240" w:lineRule="auto"/>
        <w:rPr>
          <w:rFonts w:ascii="Arial" w:hAnsi="Arial" w:cs="Arial"/>
          <w:sz w:val="20"/>
          <w:szCs w:val="24"/>
        </w:rPr>
      </w:pPr>
    </w:p>
    <w:p w:rsidR="009F15C8" w:rsidRPr="009F15C8" w:rsidRDefault="009F15C8" w:rsidP="009F15C8">
      <w:pPr>
        <w:autoSpaceDE w:val="0"/>
        <w:autoSpaceDN w:val="0"/>
        <w:adjustRightInd w:val="0"/>
        <w:spacing w:after="0" w:line="240" w:lineRule="auto"/>
        <w:rPr>
          <w:rFonts w:ascii="Arial" w:hAnsi="Arial" w:cs="Arial"/>
          <w:sz w:val="20"/>
          <w:szCs w:val="24"/>
        </w:rPr>
      </w:pPr>
      <w:r w:rsidRPr="009F15C8">
        <w:rPr>
          <w:rFonts w:ascii="Arial" w:hAnsi="Arial" w:cs="Arial"/>
          <w:b/>
          <w:sz w:val="20"/>
          <w:szCs w:val="24"/>
        </w:rPr>
        <w:t>Miele</w:t>
      </w:r>
      <w:r>
        <w:rPr>
          <w:rFonts w:ascii="Arial" w:hAnsi="Arial" w:cs="Arial"/>
          <w:b/>
          <w:sz w:val="20"/>
          <w:szCs w:val="24"/>
        </w:rPr>
        <w:t xml:space="preserve"> Experience Center</w:t>
      </w:r>
      <w:r w:rsidRPr="009F15C8">
        <w:rPr>
          <w:rFonts w:ascii="Arial" w:hAnsi="Arial" w:cs="Arial"/>
          <w:b/>
          <w:sz w:val="20"/>
          <w:szCs w:val="24"/>
        </w:rPr>
        <w:t>:</w:t>
      </w:r>
      <w:r w:rsidRPr="009F15C8">
        <w:rPr>
          <w:rFonts w:ascii="Arial" w:hAnsi="Arial" w:cs="Arial"/>
          <w:b/>
          <w:sz w:val="20"/>
          <w:szCs w:val="24"/>
        </w:rPr>
        <w:br/>
      </w:r>
      <w:r w:rsidRPr="009F15C8">
        <w:rPr>
          <w:rFonts w:ascii="Arial" w:hAnsi="Arial" w:cs="Arial"/>
          <w:sz w:val="20"/>
          <w:szCs w:val="24"/>
        </w:rPr>
        <w:t>Vorarlberger Allee 31,1230 Wien</w:t>
      </w:r>
    </w:p>
    <w:p w:rsidR="009F15C8" w:rsidRPr="009F15C8" w:rsidRDefault="009F15C8" w:rsidP="009F15C8">
      <w:pPr>
        <w:autoSpaceDE w:val="0"/>
        <w:autoSpaceDN w:val="0"/>
        <w:adjustRightInd w:val="0"/>
        <w:spacing w:after="0" w:line="240" w:lineRule="auto"/>
        <w:rPr>
          <w:rFonts w:ascii="Arial" w:hAnsi="Arial" w:cs="Arial"/>
          <w:sz w:val="20"/>
          <w:szCs w:val="24"/>
        </w:rPr>
      </w:pPr>
      <w:proofErr w:type="spellStart"/>
      <w:r w:rsidRPr="009F15C8">
        <w:rPr>
          <w:rFonts w:ascii="Arial" w:hAnsi="Arial" w:cs="Arial"/>
          <w:sz w:val="20"/>
          <w:szCs w:val="24"/>
        </w:rPr>
        <w:t>Mielestraße</w:t>
      </w:r>
      <w:proofErr w:type="spellEnd"/>
      <w:r w:rsidRPr="009F15C8">
        <w:rPr>
          <w:rFonts w:ascii="Arial" w:hAnsi="Arial" w:cs="Arial"/>
          <w:sz w:val="20"/>
          <w:szCs w:val="24"/>
        </w:rPr>
        <w:t xml:space="preserve"> 10, 5071 Wals</w:t>
      </w:r>
    </w:p>
    <w:p w:rsidR="009F15C8" w:rsidRDefault="009F15C8" w:rsidP="00110898">
      <w:pPr>
        <w:spacing w:line="300" w:lineRule="auto"/>
        <w:rPr>
          <w:rFonts w:ascii="Arial" w:hAnsi="Arial" w:cs="Arial"/>
          <w:b/>
        </w:rPr>
      </w:pPr>
    </w:p>
    <w:p w:rsidR="009E0B24" w:rsidRPr="00110898" w:rsidRDefault="00F14A12" w:rsidP="00110898">
      <w:pPr>
        <w:spacing w:line="300" w:lineRule="auto"/>
        <w:rPr>
          <w:rFonts w:ascii="Arial" w:hAnsi="Arial" w:cs="Arial"/>
          <w:bCs/>
        </w:rPr>
      </w:pPr>
      <w:r>
        <w:rPr>
          <w:rFonts w:ascii="Arial" w:hAnsi="Arial" w:cs="Arial"/>
          <w:b/>
        </w:rPr>
        <w:br/>
      </w:r>
      <w:r w:rsidR="00F159A2" w:rsidRPr="00FE4719">
        <w:rPr>
          <w:rFonts w:ascii="Arial" w:hAnsi="Arial" w:cs="Arial"/>
          <w:b/>
        </w:rPr>
        <w:t xml:space="preserve">Zu diesem Text gibt es </w:t>
      </w:r>
      <w:r w:rsidR="00110898">
        <w:rPr>
          <w:rFonts w:ascii="Arial" w:hAnsi="Arial" w:cs="Arial"/>
          <w:b/>
        </w:rPr>
        <w:t>ein Foto:</w:t>
      </w:r>
      <w:r w:rsidR="00F159A2" w:rsidRPr="00FE4719">
        <w:rPr>
          <w:rFonts w:ascii="Arial" w:hAnsi="Arial" w:cs="Arial"/>
          <w:b/>
        </w:rPr>
        <w:br/>
      </w:r>
      <w:r w:rsidR="00F159A2" w:rsidRPr="00FE4719">
        <w:rPr>
          <w:rFonts w:ascii="Arial" w:hAnsi="Arial" w:cs="Arial"/>
          <w:b/>
        </w:rPr>
        <w:br/>
      </w:r>
      <w:r w:rsidR="00DC3261" w:rsidRPr="00223476">
        <w:rPr>
          <w:rFonts w:ascii="Arial" w:hAnsi="Arial" w:cs="Arial"/>
          <w:b/>
          <w:bCs/>
        </w:rPr>
        <w:t xml:space="preserve">Foto </w:t>
      </w:r>
      <w:r w:rsidR="00DC3261">
        <w:rPr>
          <w:rFonts w:ascii="Arial" w:hAnsi="Arial" w:cs="Arial"/>
          <w:b/>
          <w:bCs/>
        </w:rPr>
        <w:t>1</w:t>
      </w:r>
      <w:r w:rsidR="00DC3261" w:rsidRPr="00223476">
        <w:rPr>
          <w:rFonts w:ascii="Arial" w:hAnsi="Arial" w:cs="Arial"/>
          <w:b/>
          <w:bCs/>
        </w:rPr>
        <w:t>:</w:t>
      </w:r>
      <w:r w:rsidR="009628E5">
        <w:rPr>
          <w:rFonts w:ascii="Arial" w:hAnsi="Arial" w:cs="Arial"/>
          <w:b/>
          <w:bCs/>
        </w:rPr>
        <w:t xml:space="preserve"> </w:t>
      </w:r>
      <w:r w:rsidR="00110898" w:rsidRPr="00110898">
        <w:rPr>
          <w:rFonts w:ascii="Arial" w:hAnsi="Arial" w:cs="Arial"/>
          <w:bCs/>
        </w:rPr>
        <w:t xml:space="preserve">Das besonders effiziente Staubsaugermodell </w:t>
      </w:r>
      <w:proofErr w:type="spellStart"/>
      <w:r w:rsidR="00110898" w:rsidRPr="00110898">
        <w:rPr>
          <w:rFonts w:ascii="Arial" w:hAnsi="Arial" w:cs="Arial"/>
          <w:bCs/>
        </w:rPr>
        <w:t>Complete</w:t>
      </w:r>
      <w:proofErr w:type="spellEnd"/>
      <w:r w:rsidR="00110898" w:rsidRPr="00110898">
        <w:rPr>
          <w:rFonts w:ascii="Arial" w:hAnsi="Arial" w:cs="Arial"/>
          <w:bCs/>
        </w:rPr>
        <w:t xml:space="preserve"> C3 Green </w:t>
      </w:r>
      <w:proofErr w:type="spellStart"/>
      <w:r w:rsidR="00110898" w:rsidRPr="00110898">
        <w:rPr>
          <w:rFonts w:ascii="Arial" w:hAnsi="Arial" w:cs="Arial"/>
          <w:bCs/>
        </w:rPr>
        <w:t>EcoLine</w:t>
      </w:r>
      <w:proofErr w:type="spellEnd"/>
      <w:r w:rsidR="00110898" w:rsidRPr="00110898">
        <w:rPr>
          <w:rFonts w:ascii="Arial" w:hAnsi="Arial" w:cs="Arial"/>
          <w:bCs/>
        </w:rPr>
        <w:t xml:space="preserve"> in </w:t>
      </w:r>
      <w:proofErr w:type="spellStart"/>
      <w:r w:rsidR="00110898" w:rsidRPr="00110898">
        <w:rPr>
          <w:rFonts w:ascii="Arial" w:hAnsi="Arial" w:cs="Arial"/>
          <w:bCs/>
        </w:rPr>
        <w:t>Racinggreen</w:t>
      </w:r>
      <w:proofErr w:type="spellEnd"/>
      <w:r w:rsidR="00110898" w:rsidRPr="00110898">
        <w:rPr>
          <w:rFonts w:ascii="Arial" w:hAnsi="Arial" w:cs="Arial"/>
          <w:bCs/>
        </w:rPr>
        <w:t>. (Foto: Miele)</w:t>
      </w:r>
    </w:p>
    <w:sectPr w:rsidR="009E0B24" w:rsidRPr="001108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3635"/>
    <w:rsid w:val="000817ED"/>
    <w:rsid w:val="0009501E"/>
    <w:rsid w:val="00110898"/>
    <w:rsid w:val="0012620C"/>
    <w:rsid w:val="0014124D"/>
    <w:rsid w:val="001A2042"/>
    <w:rsid w:val="00223476"/>
    <w:rsid w:val="0022520B"/>
    <w:rsid w:val="00331C85"/>
    <w:rsid w:val="00384BBB"/>
    <w:rsid w:val="0039653A"/>
    <w:rsid w:val="003A770B"/>
    <w:rsid w:val="003B1F75"/>
    <w:rsid w:val="00406FBB"/>
    <w:rsid w:val="0042503F"/>
    <w:rsid w:val="00431E30"/>
    <w:rsid w:val="00452A05"/>
    <w:rsid w:val="004B733B"/>
    <w:rsid w:val="004C6AC5"/>
    <w:rsid w:val="005071A3"/>
    <w:rsid w:val="005217D8"/>
    <w:rsid w:val="005B67A7"/>
    <w:rsid w:val="00605026"/>
    <w:rsid w:val="00667A9E"/>
    <w:rsid w:val="00674057"/>
    <w:rsid w:val="007003EC"/>
    <w:rsid w:val="007007C6"/>
    <w:rsid w:val="007109A2"/>
    <w:rsid w:val="007701B1"/>
    <w:rsid w:val="00777841"/>
    <w:rsid w:val="00796C0C"/>
    <w:rsid w:val="007E2BD0"/>
    <w:rsid w:val="00824F45"/>
    <w:rsid w:val="00844F12"/>
    <w:rsid w:val="008A1423"/>
    <w:rsid w:val="008B4931"/>
    <w:rsid w:val="00921E4C"/>
    <w:rsid w:val="00923310"/>
    <w:rsid w:val="009628E5"/>
    <w:rsid w:val="009758FD"/>
    <w:rsid w:val="00981554"/>
    <w:rsid w:val="009B1CB2"/>
    <w:rsid w:val="009E0B24"/>
    <w:rsid w:val="009E2646"/>
    <w:rsid w:val="009E60C5"/>
    <w:rsid w:val="009F15C8"/>
    <w:rsid w:val="00AB5B07"/>
    <w:rsid w:val="00AD717F"/>
    <w:rsid w:val="00AE2512"/>
    <w:rsid w:val="00BB1610"/>
    <w:rsid w:val="00BF5F1D"/>
    <w:rsid w:val="00C05BE4"/>
    <w:rsid w:val="00C25980"/>
    <w:rsid w:val="00C9355D"/>
    <w:rsid w:val="00CA4B40"/>
    <w:rsid w:val="00CF5C37"/>
    <w:rsid w:val="00D26753"/>
    <w:rsid w:val="00D62255"/>
    <w:rsid w:val="00D92242"/>
    <w:rsid w:val="00DC3261"/>
    <w:rsid w:val="00E000D0"/>
    <w:rsid w:val="00E4187C"/>
    <w:rsid w:val="00E61AA9"/>
    <w:rsid w:val="00E70BD0"/>
    <w:rsid w:val="00E91675"/>
    <w:rsid w:val="00EB3F9E"/>
    <w:rsid w:val="00F14A12"/>
    <w:rsid w:val="00F159A2"/>
    <w:rsid w:val="00F21DBD"/>
    <w:rsid w:val="00F424AD"/>
    <w:rsid w:val="00F90DEE"/>
    <w:rsid w:val="00FD549A"/>
    <w:rsid w:val="00FE3E65"/>
    <w:rsid w:val="00FE4719"/>
    <w:rsid w:val="00FE6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microsoft.com/office/2007/relationships/stylesWithEffects" Target="stylesWithEffects.xml"/><Relationship Id="rId7" Type="http://schemas.openxmlformats.org/officeDocument/2006/relationships/hyperlink" Target="mailto:info@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2016-12-29T10:52:00Z</cp:lastPrinted>
  <dcterms:created xsi:type="dcterms:W3CDTF">2016-12-29T08:56:00Z</dcterms:created>
  <dcterms:modified xsi:type="dcterms:W3CDTF">2016-12-29T12:29:00Z</dcterms:modified>
</cp:coreProperties>
</file>